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8DD" w:rsidRDefault="00EE78DD" w:rsidP="00EE78DD">
      <w:pPr>
        <w:pStyle w:val="Nagwek1"/>
        <w:spacing w:before="171"/>
        <w:ind w:left="426" w:right="26" w:hanging="426"/>
        <w:jc w:val="center"/>
        <w:rPr>
          <w:rFonts w:ascii="Times New Roman" w:eastAsia="Arial" w:hAnsi="Times New Roman" w:cs="Times New Roman"/>
          <w:b/>
          <w:sz w:val="22"/>
          <w:szCs w:val="24"/>
        </w:rPr>
      </w:pPr>
      <w:r>
        <w:rPr>
          <w:rFonts w:ascii="Times New Roman" w:eastAsia="Arial" w:hAnsi="Times New Roman" w:cs="Times New Roman"/>
          <w:b/>
          <w:sz w:val="22"/>
          <w:szCs w:val="24"/>
        </w:rPr>
        <w:t xml:space="preserve">REGULAMIN KORZYSTANIA ZE STOŁÓWKI SZKOLNEJ </w:t>
      </w:r>
      <w:r>
        <w:rPr>
          <w:rFonts w:ascii="Times New Roman" w:eastAsia="Arial" w:hAnsi="Times New Roman" w:cs="Times New Roman"/>
          <w:b/>
          <w:sz w:val="22"/>
          <w:szCs w:val="24"/>
        </w:rPr>
        <w:br/>
        <w:t>W SZKOLE PODSTAWOWEJ NR 3</w:t>
      </w:r>
      <w:r>
        <w:rPr>
          <w:rFonts w:ascii="Times New Roman" w:eastAsia="Arial" w:hAnsi="Times New Roman" w:cs="Times New Roman"/>
          <w:b/>
          <w:sz w:val="22"/>
          <w:szCs w:val="24"/>
        </w:rPr>
        <w:br/>
        <w:t xml:space="preserve"> IM. MARCINA BIEMA W OLKUSZU</w:t>
      </w:r>
    </w:p>
    <w:p w:rsidR="00EE78DD" w:rsidRDefault="00EE78DD" w:rsidP="00EE78DD">
      <w:pPr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Postanowienia ogólne</w:t>
      </w:r>
    </w:p>
    <w:p w:rsidR="00EE78DD" w:rsidRDefault="00EE78DD" w:rsidP="00EE78DD">
      <w:pPr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Stołówka szkolna zorganizowana jest w celu zapewnienia prawidłowej realizacji zadań opiekuńczych, w szczególności wspierania prawidłowego rozwoju uczniów.</w:t>
      </w:r>
    </w:p>
    <w:p w:rsidR="00EE78DD" w:rsidRDefault="00EE78DD" w:rsidP="00EE78DD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Posiłki przygotowywane są i dostarczane przez zewnętrzną firmę cateringową zgodnie z obowiązującymi wymogami sanitarnymi w tym z </w:t>
      </w:r>
      <w:r>
        <w:rPr>
          <w:rFonts w:ascii="Times New Roman" w:hAnsi="Times New Roman" w:cs="Times New Roman"/>
          <w:szCs w:val="24"/>
          <w:highlight w:val="white"/>
        </w:rPr>
        <w:t>system HACCP, zasady GHP (dobre praktyki higieniczne) oraz GMP (dobre praktyki produkcyjne)</w:t>
      </w:r>
      <w:r>
        <w:rPr>
          <w:rFonts w:ascii="Times New Roman" w:hAnsi="Times New Roman" w:cs="Times New Roman"/>
          <w:szCs w:val="24"/>
        </w:rPr>
        <w:t xml:space="preserve"> i z obowiązującą w danym roku umową.</w:t>
      </w:r>
    </w:p>
    <w:p w:rsidR="00EE78DD" w:rsidRDefault="00EE78DD" w:rsidP="00EE78DD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Posiłki wydawane są w dniach, w których odbywają się zajęcia dydaktyczne.</w:t>
      </w:r>
    </w:p>
    <w:p w:rsidR="00EE78DD" w:rsidRDefault="00EE78DD" w:rsidP="00EE78DD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 bezpieczeństwo, ład i porządek w czasie wydawania obiadów dbają dyżurujący nauczyciele świetlicy szkolnej.</w:t>
      </w:r>
    </w:p>
    <w:p w:rsidR="00EE78DD" w:rsidRDefault="00EE78DD" w:rsidP="00EE78DD">
      <w:pPr>
        <w:numPr>
          <w:ilvl w:val="0"/>
          <w:numId w:val="2"/>
        </w:numPr>
        <w:ind w:left="426" w:right="-20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Wszystkie informacje dotyczące wydawanych posiłków, takie jak jadłospis, wykaz alergenów będą podawane do publicznej wiadomości na  tablicy ogłoszeń przy stołówce szkolnej.</w:t>
      </w:r>
    </w:p>
    <w:p w:rsidR="00EE78DD" w:rsidRDefault="00EE78DD" w:rsidP="00EE78DD">
      <w:pPr>
        <w:numPr>
          <w:ilvl w:val="0"/>
          <w:numId w:val="2"/>
        </w:numPr>
        <w:spacing w:after="40" w:line="266" w:lineRule="auto"/>
        <w:ind w:left="426" w:right="-20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Regulamin określa zasady odpłatności i warunki korzystania przez dzieci i nauczycieli szkoły z  posiłków. </w:t>
      </w:r>
    </w:p>
    <w:p w:rsidR="00EE78DD" w:rsidRDefault="00EE78DD" w:rsidP="00EE78DD">
      <w:pPr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/>
        <w:t>Uprawnieni do korzystania ze stołówki szkolnej</w:t>
      </w:r>
    </w:p>
    <w:p w:rsidR="00EE78DD" w:rsidRDefault="00EE78DD" w:rsidP="00EE78DD">
      <w:pPr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 korzystania z posiłków w stołówce szkolnej uprawnieni są:</w:t>
      </w:r>
    </w:p>
    <w:p w:rsidR="00EE78DD" w:rsidRDefault="00EE78DD" w:rsidP="00EE78DD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uczniowie, których rodzice (opiekunowie prawni) wnieśli opłaty;</w:t>
      </w:r>
    </w:p>
    <w:p w:rsidR="00EE78DD" w:rsidRDefault="00EE78DD" w:rsidP="00EE78DD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uczniowie, których dożywianie dofinansowuje OPS oraz inni sponsorzy.</w:t>
      </w:r>
    </w:p>
    <w:p w:rsidR="00EE78DD" w:rsidRDefault="00EE78DD" w:rsidP="00EE78DD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Korzystanie z posiłków jest dobrowolne i odpłatne. </w:t>
      </w:r>
    </w:p>
    <w:p w:rsidR="00EE78DD" w:rsidRDefault="00EE78DD" w:rsidP="00EE78DD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Podstawą do korzystania z obiadów w stołówce szkolnej jest zawarcie umowy o korzystanie z obiadów w stołówce szkolnej w Szkole Podstawowej nr 3 im. Marcina </w:t>
      </w:r>
      <w:proofErr w:type="spellStart"/>
      <w:r>
        <w:rPr>
          <w:rFonts w:ascii="Times New Roman" w:hAnsi="Times New Roman" w:cs="Times New Roman"/>
          <w:szCs w:val="24"/>
        </w:rPr>
        <w:t>Biema</w:t>
      </w:r>
      <w:proofErr w:type="spellEnd"/>
      <w:r>
        <w:rPr>
          <w:rFonts w:ascii="Times New Roman" w:hAnsi="Times New Roman" w:cs="Times New Roman"/>
          <w:szCs w:val="24"/>
        </w:rPr>
        <w:t xml:space="preserve"> w Olkuszu  tj. załącznik nr 1 do Regulaminu.</w:t>
      </w:r>
    </w:p>
    <w:p w:rsidR="00EE78DD" w:rsidRDefault="00EE78DD" w:rsidP="00EE78DD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Umowa obowiązuje przez jeden rok szkolny.</w:t>
      </w:r>
    </w:p>
    <w:p w:rsidR="00EE78DD" w:rsidRDefault="00EE78DD" w:rsidP="00EE78DD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Umowy o chęci spożywania obiadu  zawiera się na okres danego roku szkolnego lub w szczególnie uzasadnionych przypadkach na okres lub na wybrane miesiące na podstawie decyzji dyrektora szkoły po uprzednim rozpatrzeniu wniosku rodzica. </w:t>
      </w:r>
    </w:p>
    <w:p w:rsidR="00EE78DD" w:rsidRDefault="00EE78DD" w:rsidP="00EE78DD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stołówce szkolnej funkcjonuje elektroniczny system </w:t>
      </w:r>
      <w:r>
        <w:rPr>
          <w:rFonts w:ascii="Times New Roman" w:eastAsia="Times New Roman" w:hAnsi="Times New Roman" w:cs="Times New Roman"/>
          <w:szCs w:val="24"/>
        </w:rPr>
        <w:t>JAMMik.pl</w:t>
      </w:r>
      <w:r>
        <w:rPr>
          <w:rFonts w:ascii="Times New Roman" w:hAnsi="Times New Roman" w:cs="Times New Roman"/>
          <w:szCs w:val="24"/>
        </w:rPr>
        <w:t xml:space="preserve"> służący do organizacji ewidencji i wydawania posiłków.</w:t>
      </w:r>
    </w:p>
    <w:p w:rsidR="00EE78DD" w:rsidRDefault="00EE78DD" w:rsidP="00EE78DD">
      <w:pPr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/>
        <w:t>OPŁATY - Zasady rozliczania za posiłki (obiady)</w:t>
      </w:r>
    </w:p>
    <w:p w:rsidR="00EE78DD" w:rsidRDefault="00EE78DD" w:rsidP="00EE78DD">
      <w:pPr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Stołówka szkolna wydaje obiady dwudaniowe z napojem – nie ma możliwości kupowania tylko jednego z dań.</w:t>
      </w:r>
    </w:p>
    <w:p w:rsidR="00EE78DD" w:rsidRDefault="00EE78DD" w:rsidP="00EE78DD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333333"/>
          <w:szCs w:val="24"/>
        </w:rPr>
        <w:t>Stołówka szkolna nie wydaje posiłków na wynos.</w:t>
      </w:r>
    </w:p>
    <w:p w:rsidR="00EE78DD" w:rsidRDefault="00EE78DD" w:rsidP="00EE78DD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Opłaty za korzystanie z posiłków ustala się w porozumieniu z Organem Prowadzącym</w:t>
      </w: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Opłata za korzystanie z posiłków wydawanych w stołówce szkolnej przez uczniów kalkulowana jest wyłącznie w oparciu o koszt żywności użytej do przygotowania posiłku (tzw. wkład do kotła).</w:t>
      </w:r>
    </w:p>
    <w:p w:rsidR="00EE78DD" w:rsidRDefault="00EE78DD" w:rsidP="00EE78DD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Podstawą do naliczania opłaty za wyżywienie dziecka w danym miesiącu jest ilość dni obecnych  pomnożonych przez stawkę dzienną.</w:t>
      </w:r>
    </w:p>
    <w:p w:rsidR="00EE78DD" w:rsidRDefault="00EE78DD" w:rsidP="00EE78DD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Rodzice/opiekunowie dokonują opłat najpóźniej do 15 dnia każdego następnego miesiąca.</w:t>
      </w:r>
    </w:p>
    <w:p w:rsidR="00EE78DD" w:rsidRDefault="00EE78DD" w:rsidP="00EE78DD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Opłaty dokonywane są w formie bezgotówkowej tj. drogą elektroniczną na wydzielony rachunek bankowy szkoły: </w:t>
      </w:r>
    </w:p>
    <w:p w:rsidR="00EE78DD" w:rsidRDefault="00EE78DD" w:rsidP="00EE78DD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Hlk114571579"/>
      <w:r>
        <w:rPr>
          <w:rFonts w:ascii="Times New Roman" w:hAnsi="Times New Roman" w:cs="Times New Roman"/>
          <w:b/>
          <w:szCs w:val="24"/>
        </w:rPr>
        <w:t>49 1240 2294 1111 0010 5575 6779</w:t>
      </w:r>
    </w:p>
    <w:bookmarkEnd w:id="0"/>
    <w:p w:rsidR="00EE78DD" w:rsidRDefault="00EE78DD" w:rsidP="00EE78DD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Rodzice/opiekunowie dokonują opłaty po otrzymaniu wiadomości SMS: </w:t>
      </w: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</w:t>
      </w:r>
      <w:r>
        <w:rPr>
          <w:rFonts w:ascii="Times New Roman" w:hAnsi="Times New Roman" w:cs="Times New Roman"/>
          <w:i/>
          <w:szCs w:val="24"/>
        </w:rPr>
        <w:t>Rachunek został wystawiony”</w:t>
      </w:r>
    </w:p>
    <w:p w:rsidR="00EE78DD" w:rsidRDefault="00EE78DD" w:rsidP="00EE78DD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Rodzice/opiekunowie pobierają rachunek w systemie </w:t>
      </w:r>
      <w:r>
        <w:rPr>
          <w:rFonts w:ascii="Times New Roman" w:eastAsia="Times New Roman" w:hAnsi="Times New Roman" w:cs="Times New Roman"/>
          <w:szCs w:val="24"/>
        </w:rPr>
        <w:t>JAMMik.pl</w:t>
      </w:r>
      <w:r>
        <w:rPr>
          <w:rFonts w:ascii="Times New Roman" w:hAnsi="Times New Roman" w:cs="Times New Roman"/>
          <w:szCs w:val="24"/>
        </w:rPr>
        <w:t xml:space="preserve"> (aplikacja nie posiada wersji na telefon). W tytule przelewu należy podać </w:t>
      </w:r>
      <w:r>
        <w:rPr>
          <w:rFonts w:ascii="Times New Roman" w:hAnsi="Times New Roman" w:cs="Times New Roman"/>
          <w:szCs w:val="24"/>
          <w:u w:val="single"/>
        </w:rPr>
        <w:t>treść wygenerowaną na rachunku</w:t>
      </w:r>
      <w:r>
        <w:rPr>
          <w:rFonts w:ascii="Times New Roman" w:hAnsi="Times New Roman" w:cs="Times New Roman"/>
          <w:szCs w:val="24"/>
        </w:rPr>
        <w:t xml:space="preserve">, który będzie do pobrania w systemie a następnie dopisać imię i nazwisko ucznia:  </w:t>
      </w:r>
      <w:r>
        <w:rPr>
          <w:rFonts w:ascii="Times New Roman" w:hAnsi="Times New Roman" w:cs="Times New Roman"/>
          <w:i/>
          <w:szCs w:val="24"/>
          <w:u w:val="single"/>
        </w:rPr>
        <w:t xml:space="preserve">/S/..../2022 </w:t>
      </w:r>
      <w:r>
        <w:rPr>
          <w:rFonts w:ascii="Times New Roman" w:hAnsi="Times New Roman" w:cs="Times New Roman"/>
          <w:i/>
          <w:szCs w:val="24"/>
        </w:rPr>
        <w:t>Imię i Nazwisko</w:t>
      </w:r>
    </w:p>
    <w:p w:rsidR="00EE78DD" w:rsidRDefault="00EE78DD" w:rsidP="00EE78DD">
      <w:pPr>
        <w:pStyle w:val="Akapitzlist"/>
        <w:ind w:left="42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Rodzic/opiekun odpowiada za prawidłowy opis przelewu. </w:t>
      </w:r>
    </w:p>
    <w:p w:rsidR="00EE78DD" w:rsidRDefault="00EE78DD" w:rsidP="00EE78DD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Za opóźnienie we wnoszeniu opłat Szkoła będzie naliczać odsetki w ustawowej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Cs w:val="24"/>
        </w:rPr>
        <w:t>wysokości</w:t>
      </w:r>
      <w:r>
        <w:rPr>
          <w:sz w:val="23"/>
          <w:szCs w:val="23"/>
        </w:rPr>
        <w:t xml:space="preserve">. </w:t>
      </w:r>
    </w:p>
    <w:p w:rsidR="00EE78DD" w:rsidRDefault="00EE78DD" w:rsidP="00EE78DD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uchylania się od regulowania płatności za posiłek podejmowane są następujące kroki:</w:t>
      </w:r>
    </w:p>
    <w:p w:rsidR="00EE78DD" w:rsidRDefault="00EE78DD" w:rsidP="00EE78DD">
      <w:pPr>
        <w:numPr>
          <w:ilvl w:val="1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telefoniczne lub ustne upomnienie rodzica/opiekuna za pośrednictwem sekretariatu szkoły </w:t>
      </w:r>
    </w:p>
    <w:p w:rsidR="00EE78DD" w:rsidRDefault="00EE78DD" w:rsidP="00EE78DD">
      <w:pPr>
        <w:numPr>
          <w:ilvl w:val="1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jeśli to nie przynosi skutku to po 7 dniach pisemne wezwanie rodzica/opiekuna </w:t>
      </w:r>
      <w:r>
        <w:rPr>
          <w:rFonts w:ascii="Times New Roman" w:hAnsi="Times New Roman" w:cs="Times New Roman"/>
          <w:b/>
          <w:szCs w:val="24"/>
        </w:rPr>
        <w:t>do uregulowania zaległości</w:t>
      </w:r>
      <w:r>
        <w:rPr>
          <w:rFonts w:ascii="Times New Roman" w:hAnsi="Times New Roman" w:cs="Times New Roman"/>
          <w:szCs w:val="24"/>
        </w:rPr>
        <w:t xml:space="preserve">  za potwierdzeniem odbioru.</w:t>
      </w:r>
    </w:p>
    <w:p w:rsidR="00EE78DD" w:rsidRDefault="00EE78DD" w:rsidP="00EE78DD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braku opłaty przez rodzica/opiekuna za posiłek, po pisemnym wezwaniu, dziecko zostaje skreślone z listy korzystających z obiadów, a dyrektor/organ prowadzący może wstąpić na drogę sądową.</w:t>
      </w:r>
    </w:p>
    <w:p w:rsidR="00EE78DD" w:rsidRDefault="00EE78DD" w:rsidP="00EE78DD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Nieobecność ucznia musi być zgłoszona telefonicznie przez rodzica/opiekuna do sekretariatu szkoły najpóźniej do godz. 8:30 danego dnia (</w:t>
      </w: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: 32 643 07 53)</w:t>
      </w: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tej podstawie nie naliczenia się opłaty za posiłek w danym dniu.</w:t>
      </w: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braku zgłoszenia nieobecności ucznia na obiedzie do wymaganej godziny, będzie naliczona opłata za posiłek w danym dniu.</w:t>
      </w:r>
    </w:p>
    <w:p w:rsidR="00EE78DD" w:rsidRDefault="00EE78DD" w:rsidP="00EE78DD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przypadku planowanej zorganizowanej nieobecności uczniów w szkole – np. wycieczka, zawody – </w:t>
      </w:r>
      <w:r>
        <w:rPr>
          <w:rFonts w:ascii="Times New Roman" w:hAnsi="Times New Roman" w:cs="Times New Roman"/>
          <w:b/>
          <w:szCs w:val="24"/>
        </w:rPr>
        <w:t>obowiązek zgłoszenia nieobecności spoczywa na rodzicu</w:t>
      </w:r>
      <w:r>
        <w:rPr>
          <w:rFonts w:ascii="Times New Roman" w:hAnsi="Times New Roman" w:cs="Times New Roman"/>
          <w:szCs w:val="24"/>
        </w:rPr>
        <w:t xml:space="preserve"> </w:t>
      </w:r>
    </w:p>
    <w:p w:rsidR="00EE78DD" w:rsidRDefault="00EE78DD" w:rsidP="00EE78DD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Uczniowie, którzy z własnej winy nie zgłosili się na obiad, będą traktowani, jako obecni i poniosą koszt obiadu.</w:t>
      </w:r>
    </w:p>
    <w:p w:rsidR="00EE78DD" w:rsidRDefault="00EE78DD" w:rsidP="00EE78DD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sytuacjach wzrostu kosztów produktów żywnościowych w trakcie roku szkolnego dopuszcza się możliwość zmiany odpłatności, w porozumieniu z organem prowadzącym.</w:t>
      </w:r>
    </w:p>
    <w:p w:rsidR="00EE78DD" w:rsidRDefault="00EE78DD" w:rsidP="00EE78DD">
      <w:pPr>
        <w:ind w:left="426" w:hanging="426"/>
        <w:jc w:val="center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ind w:left="426" w:hanging="426"/>
        <w:jc w:val="center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/>
        <w:t>Zwroty za niewykorzystane obiady</w:t>
      </w:r>
    </w:p>
    <w:p w:rsidR="00EE78DD" w:rsidRDefault="00EE78DD" w:rsidP="00EE78DD">
      <w:pPr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Zwrot kosztów za czasową nieobecność dziecka (choroba, wycieczki szkolne, zawody sportowe, inne wyjścia zorganizowane przez szkołę) w szkole dokonuje się w następnym miesiącu licząc od następnego dnia po zgłoszeniu. </w:t>
      </w:r>
    </w:p>
    <w:p w:rsidR="00EE78DD" w:rsidRDefault="00EE78DD" w:rsidP="00EE78DD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Warunkiem uwzględnienia odliczeń jest zgłoszenie nieobecności dziecka (odwołanie obiadów na określony czas:</w:t>
      </w:r>
    </w:p>
    <w:p w:rsidR="00EE78DD" w:rsidRDefault="00EE78DD" w:rsidP="00EE78DD">
      <w:pPr>
        <w:numPr>
          <w:ilvl w:val="0"/>
          <w:numId w:val="6"/>
        </w:numPr>
        <w:ind w:left="127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telefonicznie pod nr 32 643 07 53</w:t>
      </w:r>
    </w:p>
    <w:p w:rsidR="00EE78DD" w:rsidRDefault="00EE78DD" w:rsidP="00EE78DD">
      <w:pPr>
        <w:numPr>
          <w:ilvl w:val="0"/>
          <w:numId w:val="6"/>
        </w:numPr>
        <w:ind w:left="127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osobiście w sekretariacie szkoły</w:t>
      </w: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Tylko na tej podstawie odliczona zostanie należność za posiłek w razie nieobecności ucznia.</w:t>
      </w:r>
    </w:p>
    <w:p w:rsidR="00EE78DD" w:rsidRDefault="00EE78DD" w:rsidP="00EE78DD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Należność za odwołane obiady w danym miesiącu zostanie zarachowana na poczet wpłat za następny miesiąc. Należność tę rozliczamy przy najbliższej płatności poprzez pomniejszenie wpłaty za kolejny miesiąc o kwotę odliczeń za miesiąc poprzedni. </w:t>
      </w:r>
    </w:p>
    <w:p w:rsidR="00EE78DD" w:rsidRDefault="00EE78DD" w:rsidP="00EE78DD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Odliczenia i korekty w wysokości wpłat dokonują się w systemie </w:t>
      </w:r>
      <w:r>
        <w:rPr>
          <w:rFonts w:ascii="Times New Roman" w:eastAsia="Times New Roman" w:hAnsi="Times New Roman" w:cs="Times New Roman"/>
          <w:szCs w:val="24"/>
        </w:rPr>
        <w:t>JAMMik.pl</w:t>
      </w:r>
      <w:r>
        <w:rPr>
          <w:rFonts w:ascii="Times New Roman" w:hAnsi="Times New Roman" w:cs="Times New Roman"/>
          <w:szCs w:val="24"/>
        </w:rPr>
        <w:t xml:space="preserve"> </w:t>
      </w: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Kwota do zapłaty zostanie wygenerowana na rachunku– po zalogowaniu się rodzica do systemu </w:t>
      </w:r>
      <w:r>
        <w:rPr>
          <w:rFonts w:ascii="Times New Roman" w:eastAsia="Times New Roman" w:hAnsi="Times New Roman" w:cs="Times New Roman"/>
          <w:szCs w:val="24"/>
        </w:rPr>
        <w:t>JAMMik.pl</w:t>
      </w:r>
    </w:p>
    <w:p w:rsidR="00EE78DD" w:rsidRDefault="00EE78DD" w:rsidP="00EE78DD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Samodzielne pomniejszanie należności jest niedopuszczalne </w:t>
      </w:r>
    </w:p>
    <w:p w:rsidR="00EE78DD" w:rsidRDefault="00EE78DD" w:rsidP="00EE78DD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 zakończeniu okresu korzystania z obiadów w stołówce szkolnej, ewentualna nadpłata  zostanie rozliczona na wniosek rodzica na podany rachunek bankowy. </w:t>
      </w:r>
    </w:p>
    <w:p w:rsidR="00EE78DD" w:rsidRDefault="00EE78DD" w:rsidP="00EE78DD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EE78DD" w:rsidRDefault="00EE78DD" w:rsidP="00EE78DD">
      <w:pPr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/>
        <w:t>Całkowita rezygnacja z obiadów</w:t>
      </w:r>
    </w:p>
    <w:p w:rsidR="00EE78DD" w:rsidRDefault="00EE78DD" w:rsidP="00EE78DD">
      <w:pPr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przypadku całkowitej rezygnacji z obiadów rodzic/opiekun osobiście zgłasza ten fakt do sekretariatu na piśmie - </w:t>
      </w:r>
      <w:r>
        <w:rPr>
          <w:rFonts w:ascii="Times New Roman" w:hAnsi="Times New Roman" w:cs="Times New Roman"/>
          <w:szCs w:val="24"/>
          <w:u w:val="single"/>
        </w:rPr>
        <w:t>załącznika nr 2</w:t>
      </w:r>
      <w:r>
        <w:rPr>
          <w:rFonts w:ascii="Times New Roman" w:hAnsi="Times New Roman" w:cs="Times New Roman"/>
          <w:szCs w:val="24"/>
        </w:rPr>
        <w:t xml:space="preserve"> Rezygnacja z obiadów w Szkole Podstawowej nr 3 im. Marcina </w:t>
      </w:r>
      <w:proofErr w:type="spellStart"/>
      <w:r>
        <w:rPr>
          <w:rFonts w:ascii="Times New Roman" w:hAnsi="Times New Roman" w:cs="Times New Roman"/>
          <w:szCs w:val="24"/>
        </w:rPr>
        <w:t>Biema</w:t>
      </w:r>
      <w:proofErr w:type="spellEnd"/>
      <w:r>
        <w:rPr>
          <w:rFonts w:ascii="Times New Roman" w:hAnsi="Times New Roman" w:cs="Times New Roman"/>
          <w:szCs w:val="24"/>
        </w:rPr>
        <w:t xml:space="preserve"> w Olkuszu.</w:t>
      </w: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/>
        <w:t>Postanowienia końcowe</w:t>
      </w:r>
    </w:p>
    <w:p w:rsidR="00EE78DD" w:rsidRDefault="00EE78DD" w:rsidP="00EE78DD">
      <w:pPr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sprawach nieuregulowanych w niniejszym Regulaminie, związanych z organizacją pracy stołówki szkolnej, decyduje dyrektor szkoły.</w:t>
      </w: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EE78DD" w:rsidRDefault="00EE78DD" w:rsidP="00EE78DD">
      <w:pPr>
        <w:widowControl w:val="0"/>
        <w:autoSpaceDE w:val="0"/>
        <w:autoSpaceDN w:val="0"/>
        <w:spacing w:before="90" w:line="240" w:lineRule="auto"/>
        <w:ind w:right="26"/>
        <w:jc w:val="right"/>
        <w:rPr>
          <w:rFonts w:ascii="Times New Roman" w:eastAsia="Times New Roman" w:hAnsi="Times New Roman" w:cs="Times New Roman"/>
          <w:i/>
          <w:szCs w:val="24"/>
          <w:lang w:eastAsia="en-US"/>
        </w:rPr>
      </w:pPr>
    </w:p>
    <w:p w:rsidR="00EE78DD" w:rsidRDefault="00EE78DD" w:rsidP="00EE78DD">
      <w:pPr>
        <w:widowControl w:val="0"/>
        <w:autoSpaceDE w:val="0"/>
        <w:autoSpaceDN w:val="0"/>
        <w:spacing w:before="90" w:line="240" w:lineRule="auto"/>
        <w:ind w:right="26"/>
        <w:jc w:val="right"/>
        <w:rPr>
          <w:rFonts w:ascii="Times New Roman" w:eastAsia="Times New Roman" w:hAnsi="Times New Roman" w:cs="Times New Roman"/>
          <w:i/>
          <w:szCs w:val="24"/>
          <w:lang w:eastAsia="en-US"/>
        </w:rPr>
      </w:pPr>
    </w:p>
    <w:p w:rsidR="00EE78DD" w:rsidRDefault="00EE78DD" w:rsidP="00EE78DD">
      <w:pPr>
        <w:widowControl w:val="0"/>
        <w:autoSpaceDE w:val="0"/>
        <w:autoSpaceDN w:val="0"/>
        <w:spacing w:before="90" w:line="240" w:lineRule="auto"/>
        <w:ind w:right="26"/>
        <w:jc w:val="right"/>
        <w:rPr>
          <w:rFonts w:ascii="Times New Roman" w:eastAsia="Times New Roman" w:hAnsi="Times New Roman" w:cs="Times New Roman"/>
          <w:i/>
          <w:szCs w:val="24"/>
          <w:lang w:eastAsia="en-US"/>
        </w:rPr>
      </w:pPr>
    </w:p>
    <w:p w:rsidR="00EE78DD" w:rsidRDefault="00EE78DD" w:rsidP="00EE78DD">
      <w:pPr>
        <w:widowControl w:val="0"/>
        <w:autoSpaceDE w:val="0"/>
        <w:autoSpaceDN w:val="0"/>
        <w:spacing w:before="90" w:line="240" w:lineRule="auto"/>
        <w:ind w:right="26"/>
        <w:jc w:val="right"/>
        <w:rPr>
          <w:rFonts w:ascii="Times New Roman" w:eastAsia="Times New Roman" w:hAnsi="Times New Roman" w:cs="Times New Roman"/>
          <w:i/>
          <w:szCs w:val="24"/>
          <w:lang w:eastAsia="en-US"/>
        </w:rPr>
      </w:pPr>
    </w:p>
    <w:p w:rsidR="00EE78DD" w:rsidRDefault="00EE78DD" w:rsidP="00EE78DD">
      <w:pPr>
        <w:widowControl w:val="0"/>
        <w:autoSpaceDE w:val="0"/>
        <w:autoSpaceDN w:val="0"/>
        <w:spacing w:before="90" w:line="240" w:lineRule="auto"/>
        <w:ind w:right="26"/>
        <w:jc w:val="right"/>
        <w:rPr>
          <w:rFonts w:ascii="Times New Roman" w:eastAsia="Times New Roman" w:hAnsi="Times New Roman" w:cs="Times New Roman"/>
          <w:i/>
          <w:szCs w:val="24"/>
          <w:lang w:eastAsia="en-US"/>
        </w:rPr>
      </w:pPr>
    </w:p>
    <w:p w:rsidR="00EE78DD" w:rsidRDefault="00EE78DD" w:rsidP="00EE78DD">
      <w:pPr>
        <w:widowControl w:val="0"/>
        <w:autoSpaceDE w:val="0"/>
        <w:autoSpaceDN w:val="0"/>
        <w:spacing w:before="90" w:line="240" w:lineRule="auto"/>
        <w:ind w:right="26"/>
        <w:jc w:val="right"/>
        <w:rPr>
          <w:rFonts w:ascii="Times New Roman" w:eastAsia="Times New Roman" w:hAnsi="Times New Roman" w:cs="Times New Roman"/>
          <w:i/>
          <w:szCs w:val="24"/>
          <w:lang w:eastAsia="en-US"/>
        </w:rPr>
      </w:pPr>
    </w:p>
    <w:p w:rsidR="00EE78DD" w:rsidRDefault="00EE78DD" w:rsidP="00EE78DD">
      <w:pPr>
        <w:widowControl w:val="0"/>
        <w:autoSpaceDE w:val="0"/>
        <w:autoSpaceDN w:val="0"/>
        <w:spacing w:before="90" w:line="240" w:lineRule="auto"/>
        <w:ind w:right="26"/>
        <w:jc w:val="right"/>
        <w:rPr>
          <w:rFonts w:ascii="Times New Roman" w:eastAsia="Times New Roman" w:hAnsi="Times New Roman" w:cs="Times New Roman"/>
          <w:i/>
          <w:szCs w:val="24"/>
          <w:lang w:eastAsia="en-US"/>
        </w:rPr>
      </w:pPr>
    </w:p>
    <w:p w:rsidR="00EE78DD" w:rsidRDefault="00EE78DD" w:rsidP="00EE78DD">
      <w:pPr>
        <w:widowControl w:val="0"/>
        <w:autoSpaceDE w:val="0"/>
        <w:autoSpaceDN w:val="0"/>
        <w:spacing w:before="90" w:line="240" w:lineRule="auto"/>
        <w:ind w:right="26"/>
        <w:jc w:val="right"/>
        <w:rPr>
          <w:rFonts w:ascii="Times New Roman" w:eastAsia="Times New Roman" w:hAnsi="Times New Roman" w:cs="Times New Roman"/>
          <w:i/>
          <w:szCs w:val="24"/>
          <w:lang w:eastAsia="en-US"/>
        </w:rPr>
      </w:pPr>
    </w:p>
    <w:p w:rsidR="00EE78DD" w:rsidRDefault="00EE78DD" w:rsidP="00EE78DD">
      <w:pPr>
        <w:widowControl w:val="0"/>
        <w:autoSpaceDE w:val="0"/>
        <w:autoSpaceDN w:val="0"/>
        <w:spacing w:before="90" w:line="240" w:lineRule="auto"/>
        <w:ind w:right="26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en-US"/>
        </w:rPr>
      </w:pPr>
    </w:p>
    <w:p w:rsidR="00EE78DD" w:rsidRDefault="00EE78DD" w:rsidP="00EE78DD">
      <w:pPr>
        <w:widowControl w:val="0"/>
        <w:autoSpaceDE w:val="0"/>
        <w:autoSpaceDN w:val="0"/>
        <w:spacing w:before="90" w:line="240" w:lineRule="auto"/>
        <w:ind w:right="26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en-US"/>
        </w:rPr>
      </w:pPr>
    </w:p>
    <w:p w:rsidR="0017151C" w:rsidRDefault="0017151C">
      <w:bookmarkStart w:id="1" w:name="_GoBack"/>
      <w:bookmarkEnd w:id="1"/>
    </w:p>
    <w:sectPr w:rsidR="0017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A8E"/>
    <w:multiLevelType w:val="multilevel"/>
    <w:tmpl w:val="DA4E7716"/>
    <w:lvl w:ilvl="0">
      <w:start w:val="1"/>
      <w:numFmt w:val="decimal"/>
      <w:lvlText w:val="%1.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96514DF"/>
    <w:multiLevelType w:val="multilevel"/>
    <w:tmpl w:val="C732456E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ED75DF2"/>
    <w:multiLevelType w:val="multilevel"/>
    <w:tmpl w:val="ABBCFDF4"/>
    <w:lvl w:ilvl="0">
      <w:start w:val="1"/>
      <w:numFmt w:val="decimal"/>
      <w:lvlText w:val="%1.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F153095"/>
    <w:multiLevelType w:val="multilevel"/>
    <w:tmpl w:val="2230122A"/>
    <w:lvl w:ilvl="0">
      <w:start w:val="1"/>
      <w:numFmt w:val="decimal"/>
      <w:lvlText w:val="%1."/>
      <w:lvlJc w:val="left"/>
      <w:pPr>
        <w:ind w:left="0" w:hanging="360"/>
      </w:pPr>
      <w:rPr>
        <w:rFonts w:ascii="Arial" w:eastAsia="Arial" w:hAnsi="Arial" w:cs="Arial"/>
        <w:b w:val="0"/>
        <w:strike w:val="0"/>
        <w:dstrike w:val="0"/>
        <w:color w:val="393939"/>
        <w:sz w:val="23"/>
        <w:szCs w:val="23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3793ABE"/>
    <w:multiLevelType w:val="multilevel"/>
    <w:tmpl w:val="6282B484"/>
    <w:lvl w:ilvl="0">
      <w:start w:val="1"/>
      <w:numFmt w:val="decimal"/>
      <w:lvlText w:val="%1."/>
      <w:lvlJc w:val="left"/>
      <w:pPr>
        <w:ind w:left="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C1F7CCF"/>
    <w:multiLevelType w:val="multilevel"/>
    <w:tmpl w:val="B3E0382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7F802701"/>
    <w:multiLevelType w:val="multilevel"/>
    <w:tmpl w:val="0D20FF36"/>
    <w:lvl w:ilvl="0">
      <w:start w:val="1"/>
      <w:numFmt w:val="decimal"/>
      <w:lvlText w:val="%1.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DD"/>
    <w:rsid w:val="0017151C"/>
    <w:rsid w:val="00E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2FA5"/>
  <w15:chartTrackingRefBased/>
  <w15:docId w15:val="{84D5D157-ED33-4C96-8EB7-09ED149F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78DD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8DD"/>
    <w:pPr>
      <w:keepNext/>
      <w:keepLines/>
      <w:spacing w:before="400" w:after="120"/>
      <w:outlineLvl w:val="0"/>
    </w:pPr>
    <w:rPr>
      <w:rFonts w:eastAsia="Times New Roman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8DD"/>
    <w:rPr>
      <w:rFonts w:ascii="Arial" w:eastAsia="Times New Roman" w:hAnsi="Arial" w:cs="Arial"/>
      <w:sz w:val="40"/>
      <w:szCs w:val="40"/>
      <w:lang w:eastAsia="pl-PL"/>
    </w:rPr>
  </w:style>
  <w:style w:type="paragraph" w:styleId="Akapitzlist">
    <w:name w:val="List Paragraph"/>
    <w:basedOn w:val="Normalny"/>
    <w:uiPriority w:val="34"/>
    <w:qFormat/>
    <w:rsid w:val="00EE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Gil</dc:creator>
  <cp:keywords/>
  <dc:description/>
  <cp:lastModifiedBy>Edyta Gil</cp:lastModifiedBy>
  <cp:revision>1</cp:revision>
  <dcterms:created xsi:type="dcterms:W3CDTF">2022-10-05T10:45:00Z</dcterms:created>
  <dcterms:modified xsi:type="dcterms:W3CDTF">2022-10-05T10:46:00Z</dcterms:modified>
</cp:coreProperties>
</file>